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805FBC" w:rsidRDefault="00CE2B7F" w:rsidP="00A46D5C">
      <w:pPr>
        <w:spacing w:line="240" w:lineRule="auto"/>
      </w:pPr>
      <w:r>
        <w:t xml:space="preserve">Proyecto: Recuperación y Puesta en Valor del Antiguo Matadero de </w:t>
      </w:r>
      <w:proofErr w:type="spellStart"/>
      <w:r>
        <w:t>Saldungaray</w:t>
      </w:r>
      <w:proofErr w:type="spellEnd"/>
    </w:p>
    <w:p w14:paraId="00000002" w14:textId="77777777" w:rsidR="00805FBC" w:rsidRDefault="00805FBC" w:rsidP="00A46D5C">
      <w:pPr>
        <w:spacing w:line="240" w:lineRule="auto"/>
      </w:pPr>
    </w:p>
    <w:p w14:paraId="00000003" w14:textId="77777777" w:rsidR="00805FBC" w:rsidRDefault="00CE2B7F" w:rsidP="00A46D5C">
      <w:pPr>
        <w:spacing w:line="240" w:lineRule="auto"/>
      </w:pPr>
      <w:r>
        <w:t>1. Introducción</w:t>
      </w:r>
    </w:p>
    <w:p w14:paraId="00000004" w14:textId="77777777" w:rsidR="00805FBC" w:rsidRDefault="00805FBC" w:rsidP="00A46D5C">
      <w:pPr>
        <w:spacing w:line="240" w:lineRule="auto"/>
      </w:pPr>
    </w:p>
    <w:p w14:paraId="00000005" w14:textId="77777777" w:rsidR="00805FBC" w:rsidRDefault="00CE2B7F" w:rsidP="00A46D5C">
      <w:pPr>
        <w:spacing w:line="240" w:lineRule="auto"/>
      </w:pPr>
      <w:r>
        <w:t>La Cámara de Comercio, Turismo, Industria y Servicios de Sierra de la Ventana (</w:t>
      </w:r>
      <w:proofErr w:type="spellStart"/>
      <w:r>
        <w:t>Camcotisas</w:t>
      </w:r>
      <w:proofErr w:type="spellEnd"/>
      <w:r>
        <w:t xml:space="preserve">) presenta al Honorable Concejo Deliberante de Tornquist este proyecto con el propósito de obtener la posesión y gestión del inmueble del antiguo Matadero de </w:t>
      </w:r>
      <w:proofErr w:type="spellStart"/>
      <w:r>
        <w:t>Saldungar</w:t>
      </w:r>
      <w:r>
        <w:t>ay</w:t>
      </w:r>
      <w:proofErr w:type="spellEnd"/>
      <w:r>
        <w:t xml:space="preserve">, obra del prestigioso arquitecto e ingeniero Francisco </w:t>
      </w:r>
      <w:proofErr w:type="spellStart"/>
      <w:r>
        <w:t>Salamone</w:t>
      </w:r>
      <w:proofErr w:type="spellEnd"/>
      <w:r>
        <w:t>, patrimonio cultural de nuestra región.</w:t>
      </w:r>
    </w:p>
    <w:p w14:paraId="00000006" w14:textId="77777777" w:rsidR="00805FBC" w:rsidRDefault="00805FBC" w:rsidP="00A46D5C">
      <w:pPr>
        <w:spacing w:line="240" w:lineRule="auto"/>
      </w:pPr>
    </w:p>
    <w:p w14:paraId="00000007" w14:textId="77777777" w:rsidR="00805FBC" w:rsidRDefault="00CE2B7F" w:rsidP="00A46D5C">
      <w:pPr>
        <w:spacing w:line="240" w:lineRule="auto"/>
      </w:pPr>
      <w:r>
        <w:t>El objetivo es reflotar su esplendor arquitectónico y patrimonial y, al mismo tiempo, otorgarle un nuevo valor social, educativo y turístico.</w:t>
      </w:r>
    </w:p>
    <w:p w14:paraId="00000008" w14:textId="77777777" w:rsidR="00805FBC" w:rsidRDefault="00805FBC" w:rsidP="00A46D5C">
      <w:pPr>
        <w:spacing w:line="240" w:lineRule="auto"/>
      </w:pPr>
    </w:p>
    <w:p w14:paraId="00000009" w14:textId="77777777" w:rsidR="00805FBC" w:rsidRDefault="00CE2B7F" w:rsidP="00A46D5C">
      <w:pPr>
        <w:spacing w:line="240" w:lineRule="auto"/>
      </w:pPr>
      <w:r>
        <w:t>---</w:t>
      </w:r>
    </w:p>
    <w:p w14:paraId="0000000A" w14:textId="77777777" w:rsidR="00805FBC" w:rsidRDefault="00805FBC" w:rsidP="00A46D5C">
      <w:pPr>
        <w:spacing w:line="240" w:lineRule="auto"/>
      </w:pPr>
    </w:p>
    <w:p w14:paraId="0000000B" w14:textId="77777777" w:rsidR="00805FBC" w:rsidRDefault="00CE2B7F" w:rsidP="00A46D5C">
      <w:pPr>
        <w:spacing w:line="240" w:lineRule="auto"/>
      </w:pPr>
      <w:r>
        <w:t>2. Fundamentación</w:t>
      </w:r>
    </w:p>
    <w:p w14:paraId="0000000C" w14:textId="77777777" w:rsidR="00805FBC" w:rsidRDefault="00805FBC" w:rsidP="00A46D5C">
      <w:pPr>
        <w:spacing w:line="240" w:lineRule="auto"/>
      </w:pPr>
    </w:p>
    <w:p w14:paraId="0000000D" w14:textId="77777777" w:rsidR="00805FBC" w:rsidRDefault="00CE2B7F" w:rsidP="00A46D5C">
      <w:pPr>
        <w:spacing w:line="240" w:lineRule="auto"/>
      </w:pPr>
      <w:r>
        <w:t xml:space="preserve">Valor histórico y cultural: El Matadero constituye un ejemplo único de la arquitectura de </w:t>
      </w:r>
      <w:proofErr w:type="spellStart"/>
      <w:r>
        <w:t>Salamone</w:t>
      </w:r>
      <w:proofErr w:type="spellEnd"/>
      <w:r>
        <w:t>, cuya obra es reconocida nacional e internacionalmente.</w:t>
      </w:r>
    </w:p>
    <w:p w14:paraId="0000000E" w14:textId="77777777" w:rsidR="00805FBC" w:rsidRDefault="00805FBC" w:rsidP="00A46D5C">
      <w:pPr>
        <w:spacing w:line="240" w:lineRule="auto"/>
      </w:pPr>
    </w:p>
    <w:p w14:paraId="0000000F" w14:textId="77777777" w:rsidR="00805FBC" w:rsidRDefault="00CE2B7F" w:rsidP="00A46D5C">
      <w:pPr>
        <w:spacing w:line="240" w:lineRule="auto"/>
      </w:pPr>
      <w:r>
        <w:t xml:space="preserve">Identidad regional: Representa parte de la memoria colectiva de </w:t>
      </w:r>
      <w:proofErr w:type="spellStart"/>
      <w:r>
        <w:t>Saldungaray</w:t>
      </w:r>
      <w:proofErr w:type="spellEnd"/>
      <w:r>
        <w:t xml:space="preserve"> y de </w:t>
      </w:r>
      <w:r>
        <w:t>la Comarca Serrana.</w:t>
      </w:r>
    </w:p>
    <w:p w14:paraId="00000010" w14:textId="77777777" w:rsidR="00805FBC" w:rsidRDefault="00805FBC" w:rsidP="00A46D5C">
      <w:pPr>
        <w:spacing w:line="240" w:lineRule="auto"/>
      </w:pPr>
    </w:p>
    <w:p w14:paraId="00000011" w14:textId="77777777" w:rsidR="00805FBC" w:rsidRDefault="00CE2B7F" w:rsidP="00A46D5C">
      <w:pPr>
        <w:spacing w:line="240" w:lineRule="auto"/>
      </w:pPr>
      <w:r>
        <w:t>Oportunidad de desarrollo: La recuperación del espacio permitirá generar actividades culturales, educativas y turísticas que aportarán al crecimiento de la comunidad.</w:t>
      </w:r>
    </w:p>
    <w:p w14:paraId="00000012" w14:textId="77777777" w:rsidR="00805FBC" w:rsidRDefault="00805FBC" w:rsidP="00A46D5C">
      <w:pPr>
        <w:spacing w:line="240" w:lineRule="auto"/>
      </w:pPr>
    </w:p>
    <w:p w14:paraId="00000013" w14:textId="77777777" w:rsidR="00805FBC" w:rsidRDefault="00CE2B7F" w:rsidP="00A46D5C">
      <w:pPr>
        <w:spacing w:line="240" w:lineRule="auto"/>
      </w:pPr>
      <w:r>
        <w:t xml:space="preserve">Gestión responsable: </w:t>
      </w:r>
      <w:proofErr w:type="spellStart"/>
      <w:r>
        <w:t>Camcotisas</w:t>
      </w:r>
      <w:proofErr w:type="spellEnd"/>
      <w:r>
        <w:t xml:space="preserve"> se propone administrar el inmueble </w:t>
      </w:r>
      <w:r>
        <w:t>con un enfoque sustentable, articulando con el sector público y privado.</w:t>
      </w:r>
    </w:p>
    <w:p w14:paraId="00000014" w14:textId="77777777" w:rsidR="00805FBC" w:rsidRDefault="00805FBC" w:rsidP="00A46D5C">
      <w:pPr>
        <w:spacing w:line="240" w:lineRule="auto"/>
      </w:pPr>
    </w:p>
    <w:p w14:paraId="00000015" w14:textId="77777777" w:rsidR="00805FBC" w:rsidRDefault="00CE2B7F" w:rsidP="00A46D5C">
      <w:pPr>
        <w:spacing w:line="240" w:lineRule="auto"/>
      </w:pPr>
      <w:r>
        <w:t>---</w:t>
      </w:r>
    </w:p>
    <w:p w14:paraId="00000016" w14:textId="77777777" w:rsidR="00805FBC" w:rsidRDefault="00805FBC" w:rsidP="00A46D5C">
      <w:pPr>
        <w:spacing w:line="240" w:lineRule="auto"/>
      </w:pPr>
    </w:p>
    <w:p w14:paraId="00000017" w14:textId="77777777" w:rsidR="00805FBC" w:rsidRDefault="00CE2B7F" w:rsidP="00A46D5C">
      <w:pPr>
        <w:spacing w:line="240" w:lineRule="auto"/>
      </w:pPr>
      <w:r>
        <w:t>3. Objetivos</w:t>
      </w:r>
    </w:p>
    <w:p w14:paraId="00000018" w14:textId="77777777" w:rsidR="00805FBC" w:rsidRDefault="00805FBC" w:rsidP="00A46D5C">
      <w:pPr>
        <w:spacing w:line="240" w:lineRule="auto"/>
      </w:pPr>
    </w:p>
    <w:p w14:paraId="00000019" w14:textId="77777777" w:rsidR="00805FBC" w:rsidRDefault="00CE2B7F" w:rsidP="00A46D5C">
      <w:pPr>
        <w:spacing w:line="240" w:lineRule="auto"/>
      </w:pPr>
      <w:r>
        <w:t>General:</w:t>
      </w:r>
    </w:p>
    <w:p w14:paraId="0000001A" w14:textId="77777777" w:rsidR="00805FBC" w:rsidRDefault="00CE2B7F" w:rsidP="00A46D5C">
      <w:pPr>
        <w:spacing w:line="240" w:lineRule="auto"/>
      </w:pPr>
      <w:r>
        <w:t xml:space="preserve">Recuperar y poner en valor el inmueble del Matadero de </w:t>
      </w:r>
      <w:proofErr w:type="spellStart"/>
      <w:r>
        <w:t>Saldungaray</w:t>
      </w:r>
      <w:proofErr w:type="spellEnd"/>
      <w:r>
        <w:t>, transformándolo en un polo cultural, educativo y turístico.</w:t>
      </w:r>
    </w:p>
    <w:p w14:paraId="0000001B" w14:textId="77777777" w:rsidR="00805FBC" w:rsidRDefault="00805FBC" w:rsidP="00A46D5C">
      <w:pPr>
        <w:spacing w:line="240" w:lineRule="auto"/>
      </w:pPr>
    </w:p>
    <w:p w14:paraId="0000001C" w14:textId="77777777" w:rsidR="00805FBC" w:rsidRDefault="00CE2B7F" w:rsidP="00A46D5C">
      <w:pPr>
        <w:spacing w:line="240" w:lineRule="auto"/>
      </w:pPr>
      <w:r>
        <w:t>Específicos:</w:t>
      </w:r>
    </w:p>
    <w:p w14:paraId="0000001D" w14:textId="77777777" w:rsidR="00805FBC" w:rsidRDefault="00805FBC" w:rsidP="00A46D5C">
      <w:pPr>
        <w:spacing w:line="240" w:lineRule="auto"/>
      </w:pPr>
    </w:p>
    <w:p w14:paraId="0000001E" w14:textId="77777777" w:rsidR="00805FBC" w:rsidRDefault="00CE2B7F" w:rsidP="00A46D5C">
      <w:pPr>
        <w:spacing w:line="240" w:lineRule="auto"/>
      </w:pPr>
      <w:r>
        <w:t>1. Gestionar líneas de crédito y atraer inversiones privadas para la restauración.</w:t>
      </w:r>
    </w:p>
    <w:p w14:paraId="0000001F" w14:textId="77777777" w:rsidR="00805FBC" w:rsidRDefault="00805FBC" w:rsidP="00A46D5C">
      <w:pPr>
        <w:spacing w:line="240" w:lineRule="auto"/>
      </w:pPr>
    </w:p>
    <w:p w14:paraId="00000020" w14:textId="77777777" w:rsidR="00805FBC" w:rsidRDefault="00CE2B7F" w:rsidP="00A46D5C">
      <w:pPr>
        <w:spacing w:line="240" w:lineRule="auto"/>
      </w:pPr>
      <w:r>
        <w:t xml:space="preserve">2. Crear un Museo Regional dedicado a Sierra de la Ventana y </w:t>
      </w:r>
      <w:proofErr w:type="spellStart"/>
      <w:r>
        <w:t>Saldungaray</w:t>
      </w:r>
      <w:proofErr w:type="spellEnd"/>
      <w:r>
        <w:t>.</w:t>
      </w:r>
    </w:p>
    <w:p w14:paraId="00000021" w14:textId="77777777" w:rsidR="00805FBC" w:rsidRDefault="00805FBC" w:rsidP="00A46D5C">
      <w:pPr>
        <w:spacing w:line="240" w:lineRule="auto"/>
      </w:pPr>
    </w:p>
    <w:p w14:paraId="00000022" w14:textId="77777777" w:rsidR="00805FBC" w:rsidRDefault="00CE2B7F" w:rsidP="00A46D5C">
      <w:pPr>
        <w:spacing w:line="240" w:lineRule="auto"/>
      </w:pPr>
      <w:r>
        <w:t>3. Desarrollar un Centro de Capacitación y Charlas para la comunidad.</w:t>
      </w:r>
    </w:p>
    <w:p w14:paraId="00000023" w14:textId="77777777" w:rsidR="00805FBC" w:rsidRDefault="00805FBC" w:rsidP="00A46D5C">
      <w:pPr>
        <w:spacing w:line="240" w:lineRule="auto"/>
      </w:pPr>
    </w:p>
    <w:p w14:paraId="00000024" w14:textId="77777777" w:rsidR="00805FBC" w:rsidRDefault="00CE2B7F" w:rsidP="00A46D5C">
      <w:pPr>
        <w:spacing w:line="240" w:lineRule="auto"/>
      </w:pPr>
      <w:r>
        <w:t>4. Promover muestras de ar</w:t>
      </w:r>
      <w:r>
        <w:t>te locales y regionales.</w:t>
      </w:r>
    </w:p>
    <w:p w14:paraId="00000025" w14:textId="77777777" w:rsidR="00805FBC" w:rsidRDefault="00805FBC" w:rsidP="00A46D5C">
      <w:pPr>
        <w:spacing w:line="240" w:lineRule="auto"/>
      </w:pPr>
    </w:p>
    <w:p w14:paraId="00000026" w14:textId="77777777" w:rsidR="00805FBC" w:rsidRDefault="00CE2B7F" w:rsidP="00A46D5C">
      <w:pPr>
        <w:spacing w:line="240" w:lineRule="auto"/>
      </w:pPr>
      <w:r>
        <w:t>5. Generar un espacio cultural para niños, con actividades lúdicas y educativas.</w:t>
      </w:r>
    </w:p>
    <w:p w14:paraId="00000027" w14:textId="77777777" w:rsidR="00805FBC" w:rsidRDefault="00805FBC" w:rsidP="00A46D5C">
      <w:pPr>
        <w:spacing w:line="240" w:lineRule="auto"/>
      </w:pPr>
    </w:p>
    <w:p w14:paraId="00000028" w14:textId="77777777" w:rsidR="00805FBC" w:rsidRDefault="00CE2B7F" w:rsidP="00A46D5C">
      <w:pPr>
        <w:spacing w:line="240" w:lineRule="auto"/>
      </w:pPr>
      <w:r>
        <w:t>6. Incorporar el edificio a los circuitos turísticos culturales de la región.</w:t>
      </w:r>
    </w:p>
    <w:p w14:paraId="00000029" w14:textId="77777777" w:rsidR="00805FBC" w:rsidRDefault="00805FBC" w:rsidP="00A46D5C">
      <w:pPr>
        <w:spacing w:line="240" w:lineRule="auto"/>
      </w:pPr>
    </w:p>
    <w:p w14:paraId="0000002A" w14:textId="77777777" w:rsidR="00805FBC" w:rsidRDefault="00805FBC" w:rsidP="00A46D5C">
      <w:pPr>
        <w:spacing w:line="240" w:lineRule="auto"/>
      </w:pPr>
    </w:p>
    <w:p w14:paraId="0000002B" w14:textId="77777777" w:rsidR="00805FBC" w:rsidRDefault="00CE2B7F" w:rsidP="00A46D5C">
      <w:pPr>
        <w:spacing w:line="240" w:lineRule="auto"/>
      </w:pPr>
      <w:r>
        <w:t>---</w:t>
      </w:r>
    </w:p>
    <w:p w14:paraId="0000002C" w14:textId="77777777" w:rsidR="00805FBC" w:rsidRDefault="00805FBC" w:rsidP="00A46D5C">
      <w:pPr>
        <w:spacing w:line="240" w:lineRule="auto"/>
      </w:pPr>
    </w:p>
    <w:p w14:paraId="0000002D" w14:textId="77777777" w:rsidR="00805FBC" w:rsidRPr="0097419D" w:rsidRDefault="00CE2B7F" w:rsidP="00A46D5C">
      <w:pPr>
        <w:spacing w:line="240" w:lineRule="auto"/>
        <w:rPr>
          <w:b/>
        </w:rPr>
      </w:pPr>
      <w:r w:rsidRPr="0097419D">
        <w:rPr>
          <w:b/>
        </w:rPr>
        <w:t>4. Propuesta de uso del inmueble</w:t>
      </w:r>
    </w:p>
    <w:p w14:paraId="0000002E" w14:textId="77777777" w:rsidR="00805FBC" w:rsidRDefault="00805FBC" w:rsidP="00A46D5C">
      <w:pPr>
        <w:spacing w:line="240" w:lineRule="auto"/>
      </w:pPr>
    </w:p>
    <w:p w14:paraId="0000002F" w14:textId="77777777" w:rsidR="00805FBC" w:rsidRDefault="00CE2B7F" w:rsidP="00A46D5C">
      <w:pPr>
        <w:spacing w:line="240" w:lineRule="auto"/>
      </w:pPr>
      <w:r>
        <w:t>Museo Regional: historia, pat</w:t>
      </w:r>
      <w:r>
        <w:t>rimonio y cultura de la comarca.</w:t>
      </w:r>
    </w:p>
    <w:p w14:paraId="00000030" w14:textId="77777777" w:rsidR="00805FBC" w:rsidRDefault="00805FBC" w:rsidP="00A46D5C">
      <w:pPr>
        <w:spacing w:line="240" w:lineRule="auto"/>
      </w:pPr>
    </w:p>
    <w:p w14:paraId="00000031" w14:textId="77777777" w:rsidR="00805FBC" w:rsidRDefault="00CE2B7F" w:rsidP="00A46D5C">
      <w:pPr>
        <w:spacing w:line="240" w:lineRule="auto"/>
      </w:pPr>
      <w:r>
        <w:t>Centro de Capacitación: talleres de oficios, charlas empresariales, turismo y cultura.</w:t>
      </w:r>
    </w:p>
    <w:p w14:paraId="00000032" w14:textId="77777777" w:rsidR="00805FBC" w:rsidRDefault="00805FBC" w:rsidP="00A46D5C">
      <w:pPr>
        <w:spacing w:line="240" w:lineRule="auto"/>
      </w:pPr>
    </w:p>
    <w:p w14:paraId="00000033" w14:textId="77777777" w:rsidR="00805FBC" w:rsidRDefault="00CE2B7F" w:rsidP="00A46D5C">
      <w:pPr>
        <w:spacing w:line="240" w:lineRule="auto"/>
      </w:pPr>
      <w:r>
        <w:t>Espacio de Arte: exposiciones, encuentros de artistas, ferias culturales.</w:t>
      </w:r>
    </w:p>
    <w:p w14:paraId="00000034" w14:textId="77777777" w:rsidR="00805FBC" w:rsidRDefault="00805FBC" w:rsidP="00A46D5C">
      <w:pPr>
        <w:spacing w:line="240" w:lineRule="auto"/>
      </w:pPr>
    </w:p>
    <w:p w14:paraId="00000035" w14:textId="77777777" w:rsidR="00805FBC" w:rsidRDefault="00CE2B7F" w:rsidP="00A46D5C">
      <w:pPr>
        <w:spacing w:line="240" w:lineRule="auto"/>
      </w:pPr>
      <w:r>
        <w:t xml:space="preserve">Área infantil: actividades didácticas, arte y ciencia para </w:t>
      </w:r>
      <w:r>
        <w:t>niños.</w:t>
      </w:r>
    </w:p>
    <w:p w14:paraId="00000036" w14:textId="77777777" w:rsidR="00805FBC" w:rsidRDefault="00805FBC" w:rsidP="00A46D5C">
      <w:pPr>
        <w:spacing w:line="240" w:lineRule="auto"/>
      </w:pPr>
    </w:p>
    <w:p w14:paraId="00000037" w14:textId="77777777" w:rsidR="00805FBC" w:rsidRDefault="00CE2B7F" w:rsidP="00A46D5C">
      <w:pPr>
        <w:spacing w:line="240" w:lineRule="auto"/>
      </w:pPr>
      <w:r>
        <w:t>Eventos especiales: festivales, ferias, jornadas educativas.</w:t>
      </w:r>
    </w:p>
    <w:p w14:paraId="00000038" w14:textId="77777777" w:rsidR="00805FBC" w:rsidRDefault="00805FBC" w:rsidP="00A46D5C">
      <w:pPr>
        <w:spacing w:line="240" w:lineRule="auto"/>
      </w:pPr>
    </w:p>
    <w:p w14:paraId="00000039" w14:textId="77777777" w:rsidR="00805FBC" w:rsidRDefault="00805FBC" w:rsidP="00A46D5C">
      <w:pPr>
        <w:spacing w:line="240" w:lineRule="auto"/>
      </w:pPr>
    </w:p>
    <w:p w14:paraId="0000003A" w14:textId="77777777" w:rsidR="00805FBC" w:rsidRDefault="00CE2B7F" w:rsidP="00A46D5C">
      <w:pPr>
        <w:spacing w:line="240" w:lineRule="auto"/>
      </w:pPr>
      <w:r>
        <w:t>---</w:t>
      </w:r>
    </w:p>
    <w:p w14:paraId="0000003B" w14:textId="77777777" w:rsidR="00805FBC" w:rsidRDefault="00805FBC" w:rsidP="00A46D5C">
      <w:pPr>
        <w:spacing w:line="240" w:lineRule="auto"/>
      </w:pPr>
    </w:p>
    <w:p w14:paraId="0000003C" w14:textId="77777777" w:rsidR="00805FBC" w:rsidRDefault="00CE2B7F" w:rsidP="00A46D5C">
      <w:pPr>
        <w:spacing w:line="240" w:lineRule="auto"/>
      </w:pPr>
      <w:r>
        <w:t>5. Estrategia de financiamiento</w:t>
      </w:r>
    </w:p>
    <w:p w14:paraId="0000003D" w14:textId="77777777" w:rsidR="00805FBC" w:rsidRDefault="00805FBC" w:rsidP="00A46D5C">
      <w:pPr>
        <w:spacing w:line="240" w:lineRule="auto"/>
      </w:pPr>
    </w:p>
    <w:p w14:paraId="0000003E" w14:textId="77777777" w:rsidR="00805FBC" w:rsidRDefault="00CE2B7F" w:rsidP="00A46D5C">
      <w:pPr>
        <w:spacing w:line="240" w:lineRule="auto"/>
      </w:pPr>
      <w:r>
        <w:t>Líneas de crédito provinciales y nacionales (Ministerio de Cultura, Turismo, Nación y Provincia).</w:t>
      </w:r>
    </w:p>
    <w:p w14:paraId="0000003F" w14:textId="77777777" w:rsidR="00805FBC" w:rsidRDefault="00805FBC" w:rsidP="00A46D5C">
      <w:pPr>
        <w:spacing w:line="240" w:lineRule="auto"/>
      </w:pPr>
    </w:p>
    <w:p w14:paraId="00000040" w14:textId="77777777" w:rsidR="00805FBC" w:rsidRDefault="00CE2B7F" w:rsidP="00A46D5C">
      <w:pPr>
        <w:spacing w:line="240" w:lineRule="auto"/>
      </w:pPr>
      <w:r>
        <w:t>Inversión privada mediante acuerdos con empresas locales y regionales.</w:t>
      </w:r>
    </w:p>
    <w:p w14:paraId="00000041" w14:textId="77777777" w:rsidR="00805FBC" w:rsidRDefault="00805FBC" w:rsidP="00A46D5C">
      <w:pPr>
        <w:spacing w:line="240" w:lineRule="auto"/>
      </w:pPr>
    </w:p>
    <w:p w14:paraId="00000042" w14:textId="77777777" w:rsidR="00805FBC" w:rsidRDefault="00CE2B7F" w:rsidP="00A46D5C">
      <w:pPr>
        <w:spacing w:line="240" w:lineRule="auto"/>
      </w:pPr>
      <w:r>
        <w:t>Fondos internacionales destinados a la preservación patrimonial.</w:t>
      </w:r>
    </w:p>
    <w:p w14:paraId="00000043" w14:textId="77777777" w:rsidR="00805FBC" w:rsidRDefault="00805FBC" w:rsidP="00A46D5C">
      <w:pPr>
        <w:spacing w:line="240" w:lineRule="auto"/>
      </w:pPr>
    </w:p>
    <w:p w14:paraId="00000044" w14:textId="77777777" w:rsidR="00805FBC" w:rsidRDefault="00CE2B7F" w:rsidP="00A46D5C">
      <w:pPr>
        <w:spacing w:line="240" w:lineRule="auto"/>
      </w:pPr>
      <w:r>
        <w:t>Autogestión: alquiler de espacios, eventos, capacitaciones.</w:t>
      </w:r>
    </w:p>
    <w:p w14:paraId="00000045" w14:textId="77777777" w:rsidR="00805FBC" w:rsidRDefault="00805FBC" w:rsidP="00A46D5C">
      <w:pPr>
        <w:spacing w:line="240" w:lineRule="auto"/>
      </w:pPr>
    </w:p>
    <w:p w14:paraId="00000046" w14:textId="77777777" w:rsidR="00805FBC" w:rsidRDefault="00805FBC" w:rsidP="00A46D5C">
      <w:pPr>
        <w:spacing w:line="240" w:lineRule="auto"/>
      </w:pPr>
    </w:p>
    <w:p w14:paraId="00000047" w14:textId="77777777" w:rsidR="00805FBC" w:rsidRDefault="00CE2B7F" w:rsidP="00A46D5C">
      <w:pPr>
        <w:spacing w:line="240" w:lineRule="auto"/>
      </w:pPr>
      <w:r>
        <w:t>---</w:t>
      </w:r>
    </w:p>
    <w:p w14:paraId="00000048" w14:textId="77777777" w:rsidR="00805FBC" w:rsidRDefault="00805FBC" w:rsidP="00A46D5C">
      <w:pPr>
        <w:spacing w:line="240" w:lineRule="auto"/>
      </w:pPr>
    </w:p>
    <w:p w14:paraId="00000049" w14:textId="77777777" w:rsidR="00805FBC" w:rsidRDefault="00CE2B7F" w:rsidP="00A46D5C">
      <w:pPr>
        <w:spacing w:line="240" w:lineRule="auto"/>
      </w:pPr>
      <w:r>
        <w:t>6. Beneficios para la comunidad</w:t>
      </w:r>
    </w:p>
    <w:p w14:paraId="0000004A" w14:textId="77777777" w:rsidR="00805FBC" w:rsidRDefault="00805FBC" w:rsidP="00A46D5C">
      <w:pPr>
        <w:spacing w:line="240" w:lineRule="auto"/>
      </w:pPr>
    </w:p>
    <w:p w14:paraId="0000004B" w14:textId="77777777" w:rsidR="00805FBC" w:rsidRDefault="00CE2B7F" w:rsidP="00A46D5C">
      <w:pPr>
        <w:spacing w:line="240" w:lineRule="auto"/>
      </w:pPr>
      <w:r>
        <w:t>Revalorización del</w:t>
      </w:r>
      <w:r>
        <w:t xml:space="preserve"> patrimonio histórico-cultural.</w:t>
      </w:r>
    </w:p>
    <w:p w14:paraId="0000004C" w14:textId="77777777" w:rsidR="00805FBC" w:rsidRDefault="00805FBC" w:rsidP="00A46D5C">
      <w:pPr>
        <w:spacing w:line="240" w:lineRule="auto"/>
      </w:pPr>
    </w:p>
    <w:p w14:paraId="0000004D" w14:textId="77777777" w:rsidR="00805FBC" w:rsidRDefault="00CE2B7F" w:rsidP="00A46D5C">
      <w:pPr>
        <w:spacing w:line="240" w:lineRule="auto"/>
      </w:pPr>
      <w:r>
        <w:t>Nuevas oportunidades educativas y laborales.</w:t>
      </w:r>
    </w:p>
    <w:p w14:paraId="0000004E" w14:textId="77777777" w:rsidR="00805FBC" w:rsidRDefault="00805FBC" w:rsidP="00A46D5C">
      <w:pPr>
        <w:spacing w:line="240" w:lineRule="auto"/>
      </w:pPr>
    </w:p>
    <w:p w14:paraId="0000004F" w14:textId="77777777" w:rsidR="00805FBC" w:rsidRDefault="00CE2B7F" w:rsidP="00A46D5C">
      <w:pPr>
        <w:spacing w:line="240" w:lineRule="auto"/>
      </w:pPr>
      <w:r>
        <w:t>Atracción turística y dinamización económica.</w:t>
      </w:r>
    </w:p>
    <w:p w14:paraId="00000050" w14:textId="77777777" w:rsidR="00805FBC" w:rsidRDefault="00805FBC" w:rsidP="00A46D5C">
      <w:pPr>
        <w:spacing w:line="240" w:lineRule="auto"/>
      </w:pPr>
    </w:p>
    <w:p w14:paraId="00000051" w14:textId="77777777" w:rsidR="00805FBC" w:rsidRDefault="00CE2B7F" w:rsidP="00A46D5C">
      <w:pPr>
        <w:spacing w:line="240" w:lineRule="auto"/>
      </w:pPr>
      <w:r>
        <w:t>Espacios de encuentro y contención para la comunidad.</w:t>
      </w:r>
    </w:p>
    <w:p w14:paraId="00000052" w14:textId="77777777" w:rsidR="00805FBC" w:rsidRDefault="00805FBC" w:rsidP="00A46D5C">
      <w:pPr>
        <w:spacing w:line="240" w:lineRule="auto"/>
      </w:pPr>
    </w:p>
    <w:p w14:paraId="00000053" w14:textId="77777777" w:rsidR="00805FBC" w:rsidRDefault="00CE2B7F" w:rsidP="00A46D5C">
      <w:pPr>
        <w:spacing w:line="240" w:lineRule="auto"/>
      </w:pPr>
      <w:r>
        <w:t>Integración regional a través de la cultura.</w:t>
      </w:r>
    </w:p>
    <w:p w14:paraId="00000054" w14:textId="77777777" w:rsidR="00805FBC" w:rsidRDefault="00805FBC" w:rsidP="00A46D5C">
      <w:pPr>
        <w:spacing w:line="240" w:lineRule="auto"/>
      </w:pPr>
    </w:p>
    <w:p w14:paraId="00000056" w14:textId="28695C15" w:rsidR="00805FBC" w:rsidRDefault="00805FBC" w:rsidP="00A46D5C">
      <w:pPr>
        <w:spacing w:line="240" w:lineRule="auto"/>
      </w:pPr>
    </w:p>
    <w:p w14:paraId="00000057" w14:textId="77777777" w:rsidR="00805FBC" w:rsidRDefault="00805FBC" w:rsidP="00A46D5C">
      <w:pPr>
        <w:spacing w:line="240" w:lineRule="auto"/>
      </w:pPr>
    </w:p>
    <w:p w14:paraId="00000058" w14:textId="77777777" w:rsidR="00805FBC" w:rsidRDefault="00CE2B7F" w:rsidP="00A46D5C">
      <w:pPr>
        <w:spacing w:line="240" w:lineRule="auto"/>
      </w:pPr>
      <w:r>
        <w:t>7. Conclusión</w:t>
      </w:r>
    </w:p>
    <w:p w14:paraId="00000059" w14:textId="77777777" w:rsidR="00805FBC" w:rsidRDefault="00805FBC" w:rsidP="00A46D5C">
      <w:pPr>
        <w:spacing w:line="240" w:lineRule="auto"/>
      </w:pPr>
    </w:p>
    <w:p w14:paraId="0000005A" w14:textId="77777777" w:rsidR="00805FBC" w:rsidRDefault="00CE2B7F" w:rsidP="00A46D5C">
      <w:pPr>
        <w:spacing w:line="240" w:lineRule="auto"/>
      </w:pPr>
      <w:r>
        <w:t xml:space="preserve">El proyecto busca honrar la obra de </w:t>
      </w:r>
      <w:proofErr w:type="spellStart"/>
      <w:r>
        <w:t>Salamone</w:t>
      </w:r>
      <w:proofErr w:type="spellEnd"/>
      <w:r>
        <w:t xml:space="preserve"> y, al mismo tiempo, generar un impacto positivo en la comunidad. Con el apoyo del Honorable Concejo Deliberante y el acompañamiento de instituciones públicas y privadas, </w:t>
      </w:r>
      <w:proofErr w:type="spellStart"/>
      <w:r>
        <w:t>Camcotisas</w:t>
      </w:r>
      <w:proofErr w:type="spellEnd"/>
      <w:r>
        <w:t xml:space="preserve"> está dispuesta a asumir el com</w:t>
      </w:r>
      <w:r>
        <w:t xml:space="preserve">promiso de llevar adelante la recuperación, puesta en valor y gestión del Matadero de </w:t>
      </w:r>
      <w:proofErr w:type="spellStart"/>
      <w:r>
        <w:t>Saldungaray</w:t>
      </w:r>
      <w:proofErr w:type="spellEnd"/>
      <w:r>
        <w:t>.</w:t>
      </w:r>
      <w:bookmarkStart w:id="0" w:name="_GoBack"/>
      <w:bookmarkEnd w:id="0"/>
    </w:p>
    <w:sectPr w:rsidR="00805FB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70526E7-4723-47E3-AB7B-310E8762CBA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6C96A87-5FD1-4632-9C57-A41CEE0FC7B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FBC"/>
    <w:rsid w:val="00805FBC"/>
    <w:rsid w:val="0097419D"/>
    <w:rsid w:val="00A46D5C"/>
    <w:rsid w:val="00CE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00B5B"/>
  <w15:docId w15:val="{C4A9DE0F-4C11-411D-83AF-F35950FC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-MX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491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Arnaldo</cp:lastModifiedBy>
  <cp:revision>2</cp:revision>
  <dcterms:created xsi:type="dcterms:W3CDTF">2026-04-15T11:48:00Z</dcterms:created>
  <dcterms:modified xsi:type="dcterms:W3CDTF">2026-04-15T14:22:00Z</dcterms:modified>
</cp:coreProperties>
</file>